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CD6B" w14:textId="77777777" w:rsidR="00DE7A75" w:rsidRPr="00EA3BAE" w:rsidRDefault="00000000">
      <w:pPr>
        <w:pStyle w:val="BodyText"/>
        <w:ind w:left="100"/>
        <w:rPr>
          <w:sz w:val="24"/>
          <w:szCs w:val="24"/>
        </w:rPr>
      </w:pPr>
      <w:r w:rsidRPr="00EA3BAE">
        <w:rPr>
          <w:noProof/>
          <w:sz w:val="24"/>
          <w:szCs w:val="24"/>
        </w:rPr>
        <w:drawing>
          <wp:inline distT="0" distB="0" distL="0" distR="0" wp14:anchorId="158908D6" wp14:editId="4524A98C">
            <wp:extent cx="5908313" cy="10644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313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93E31" w14:textId="77777777" w:rsidR="00DE7A75" w:rsidRPr="00EA3BAE" w:rsidRDefault="00DE7A75">
      <w:pPr>
        <w:pStyle w:val="BodyText"/>
        <w:rPr>
          <w:sz w:val="24"/>
          <w:szCs w:val="24"/>
        </w:rPr>
      </w:pPr>
    </w:p>
    <w:p w14:paraId="323399BF" w14:textId="77777777" w:rsidR="00DE7A75" w:rsidRPr="00EA3BAE" w:rsidRDefault="00DE7A75">
      <w:pPr>
        <w:pStyle w:val="BodyText"/>
        <w:rPr>
          <w:sz w:val="24"/>
          <w:szCs w:val="24"/>
        </w:rPr>
      </w:pPr>
    </w:p>
    <w:p w14:paraId="009DF3DB" w14:textId="77777777" w:rsidR="00DE7A75" w:rsidRPr="00EA3BAE" w:rsidRDefault="00DE7A75">
      <w:pPr>
        <w:pStyle w:val="BodyText"/>
        <w:spacing w:before="7"/>
        <w:rPr>
          <w:sz w:val="24"/>
          <w:szCs w:val="24"/>
        </w:rPr>
      </w:pPr>
    </w:p>
    <w:p w14:paraId="46A0C644" w14:textId="3F31000A" w:rsidR="00DE7A75" w:rsidRPr="00EA3BAE" w:rsidRDefault="00000000">
      <w:pPr>
        <w:tabs>
          <w:tab w:val="left" w:pos="3700"/>
        </w:tabs>
        <w:spacing w:before="91"/>
        <w:ind w:left="100"/>
        <w:rPr>
          <w:sz w:val="24"/>
          <w:szCs w:val="24"/>
        </w:rPr>
      </w:pPr>
      <w:r w:rsidRPr="00EA3BAE">
        <w:rPr>
          <w:b/>
          <w:sz w:val="24"/>
          <w:szCs w:val="24"/>
        </w:rPr>
        <w:t>POSITION</w:t>
      </w:r>
      <w:r w:rsidRPr="00EA3BAE">
        <w:rPr>
          <w:b/>
          <w:spacing w:val="-11"/>
          <w:sz w:val="24"/>
          <w:szCs w:val="24"/>
        </w:rPr>
        <w:t xml:space="preserve"> </w:t>
      </w:r>
      <w:r w:rsidRPr="00EA3BAE">
        <w:rPr>
          <w:b/>
          <w:spacing w:val="-2"/>
          <w:sz w:val="24"/>
          <w:szCs w:val="24"/>
        </w:rPr>
        <w:t>TITLE:</w:t>
      </w:r>
      <w:r w:rsidRPr="00EA3BAE">
        <w:rPr>
          <w:b/>
          <w:sz w:val="24"/>
          <w:szCs w:val="24"/>
        </w:rPr>
        <w:tab/>
      </w:r>
      <w:r w:rsidR="00C37EFF" w:rsidRPr="00EA3BAE">
        <w:rPr>
          <w:sz w:val="24"/>
          <w:szCs w:val="24"/>
        </w:rPr>
        <w:t>Human Resources Administrator</w:t>
      </w:r>
      <w:r w:rsidRPr="00EA3BAE">
        <w:rPr>
          <w:spacing w:val="-5"/>
          <w:sz w:val="24"/>
          <w:szCs w:val="24"/>
        </w:rPr>
        <w:t xml:space="preserve"> </w:t>
      </w:r>
    </w:p>
    <w:p w14:paraId="20E2F0E7" w14:textId="610388C6" w:rsidR="00DE7A75" w:rsidRPr="00EA3BAE" w:rsidRDefault="00000000">
      <w:pPr>
        <w:tabs>
          <w:tab w:val="left" w:pos="3700"/>
        </w:tabs>
        <w:ind w:left="100"/>
        <w:rPr>
          <w:sz w:val="24"/>
          <w:szCs w:val="24"/>
        </w:rPr>
      </w:pPr>
      <w:r w:rsidRPr="00EA3BAE">
        <w:rPr>
          <w:b/>
          <w:spacing w:val="-2"/>
          <w:sz w:val="24"/>
          <w:szCs w:val="24"/>
        </w:rPr>
        <w:t>DEPARTMENT:</w:t>
      </w:r>
      <w:r w:rsidRPr="00EA3BAE">
        <w:rPr>
          <w:b/>
          <w:sz w:val="24"/>
          <w:szCs w:val="24"/>
        </w:rPr>
        <w:tab/>
      </w:r>
      <w:r w:rsidR="00C37EFF" w:rsidRPr="00EA3BAE">
        <w:rPr>
          <w:spacing w:val="-2"/>
          <w:sz w:val="24"/>
          <w:szCs w:val="24"/>
        </w:rPr>
        <w:t>Corporate</w:t>
      </w:r>
    </w:p>
    <w:p w14:paraId="3D4096D3" w14:textId="42392527" w:rsidR="00DE7A75" w:rsidRPr="00EA3BAE" w:rsidRDefault="00000000">
      <w:pPr>
        <w:tabs>
          <w:tab w:val="left" w:pos="3700"/>
        </w:tabs>
        <w:spacing w:before="1"/>
        <w:ind w:left="100"/>
        <w:rPr>
          <w:sz w:val="24"/>
          <w:szCs w:val="24"/>
        </w:rPr>
      </w:pPr>
      <w:r w:rsidRPr="00EA3BAE">
        <w:rPr>
          <w:b/>
          <w:spacing w:val="-2"/>
          <w:sz w:val="24"/>
          <w:szCs w:val="24"/>
        </w:rPr>
        <w:t>SUPERVISOR’S</w:t>
      </w:r>
      <w:r w:rsidRPr="00EA3BAE">
        <w:rPr>
          <w:b/>
          <w:spacing w:val="7"/>
          <w:sz w:val="24"/>
          <w:szCs w:val="24"/>
        </w:rPr>
        <w:t xml:space="preserve"> </w:t>
      </w:r>
      <w:r w:rsidRPr="00EA3BAE">
        <w:rPr>
          <w:b/>
          <w:spacing w:val="-2"/>
          <w:sz w:val="24"/>
          <w:szCs w:val="24"/>
        </w:rPr>
        <w:t>TITLE:</w:t>
      </w:r>
      <w:r w:rsidRPr="00EA3BAE">
        <w:rPr>
          <w:b/>
          <w:sz w:val="24"/>
          <w:szCs w:val="24"/>
        </w:rPr>
        <w:tab/>
      </w:r>
      <w:r w:rsidR="00C37EFF" w:rsidRPr="00EA3BAE">
        <w:rPr>
          <w:sz w:val="24"/>
          <w:szCs w:val="24"/>
        </w:rPr>
        <w:t>Chief Operations Officer</w:t>
      </w:r>
    </w:p>
    <w:p w14:paraId="71E6EC60" w14:textId="25532F26" w:rsidR="00DE7A75" w:rsidRPr="00EA3BAE" w:rsidRDefault="00000000">
      <w:pPr>
        <w:tabs>
          <w:tab w:val="left" w:pos="3700"/>
        </w:tabs>
        <w:ind w:left="100"/>
        <w:rPr>
          <w:sz w:val="24"/>
          <w:szCs w:val="24"/>
        </w:rPr>
      </w:pPr>
      <w:r w:rsidRPr="00EA3BAE">
        <w:rPr>
          <w:b/>
          <w:sz w:val="24"/>
          <w:szCs w:val="24"/>
        </w:rPr>
        <w:t>POSITION</w:t>
      </w:r>
      <w:r w:rsidRPr="00EA3BAE">
        <w:rPr>
          <w:b/>
          <w:spacing w:val="-11"/>
          <w:sz w:val="24"/>
          <w:szCs w:val="24"/>
        </w:rPr>
        <w:t xml:space="preserve"> </w:t>
      </w:r>
      <w:r w:rsidRPr="00EA3BAE">
        <w:rPr>
          <w:b/>
          <w:spacing w:val="-2"/>
          <w:sz w:val="24"/>
          <w:szCs w:val="24"/>
        </w:rPr>
        <w:t>STATUS:</w:t>
      </w:r>
      <w:r w:rsidRPr="00EA3BAE">
        <w:rPr>
          <w:b/>
          <w:sz w:val="24"/>
          <w:szCs w:val="24"/>
        </w:rPr>
        <w:tab/>
      </w:r>
      <w:r w:rsidRPr="00EA3BAE">
        <w:rPr>
          <w:spacing w:val="-2"/>
          <w:sz w:val="24"/>
          <w:szCs w:val="24"/>
        </w:rPr>
        <w:t>Exempt</w:t>
      </w:r>
    </w:p>
    <w:p w14:paraId="430702E8" w14:textId="77777777" w:rsidR="00DE7A75" w:rsidRPr="00EA3BAE" w:rsidRDefault="00DE7A75">
      <w:pPr>
        <w:pStyle w:val="BodyText"/>
        <w:spacing w:before="10"/>
        <w:rPr>
          <w:sz w:val="24"/>
          <w:szCs w:val="24"/>
        </w:rPr>
      </w:pPr>
    </w:p>
    <w:p w14:paraId="7F0744A3" w14:textId="77777777" w:rsidR="00DE7A75" w:rsidRPr="00EA3BAE" w:rsidRDefault="00000000" w:rsidP="008C658E">
      <w:pPr>
        <w:pStyle w:val="Heading1"/>
        <w:ind w:left="0"/>
        <w:rPr>
          <w:sz w:val="24"/>
          <w:szCs w:val="24"/>
        </w:rPr>
      </w:pPr>
      <w:r w:rsidRPr="00EA3BAE">
        <w:rPr>
          <w:sz w:val="24"/>
          <w:szCs w:val="24"/>
        </w:rPr>
        <w:t>Position</w:t>
      </w:r>
      <w:r w:rsidRPr="00EA3BAE">
        <w:rPr>
          <w:spacing w:val="-7"/>
          <w:sz w:val="24"/>
          <w:szCs w:val="24"/>
        </w:rPr>
        <w:t xml:space="preserve"> </w:t>
      </w:r>
      <w:r w:rsidRPr="00EA3BAE">
        <w:rPr>
          <w:spacing w:val="-2"/>
          <w:sz w:val="24"/>
          <w:szCs w:val="24"/>
        </w:rPr>
        <w:t>Summary:</w:t>
      </w:r>
    </w:p>
    <w:p w14:paraId="54E1108F" w14:textId="77777777" w:rsidR="00DE7A75" w:rsidRPr="00EA3BAE" w:rsidRDefault="00DE7A75">
      <w:pPr>
        <w:pStyle w:val="BodyText"/>
        <w:spacing w:before="1"/>
        <w:rPr>
          <w:b/>
          <w:sz w:val="24"/>
          <w:szCs w:val="24"/>
        </w:rPr>
      </w:pPr>
    </w:p>
    <w:p w14:paraId="23785CC2" w14:textId="0F945F6F" w:rsidR="00C37EFF" w:rsidRPr="00EA3BAE" w:rsidRDefault="00C37EFF" w:rsidP="008C658E">
      <w:pPr>
        <w:pStyle w:val="BodyText"/>
        <w:spacing w:before="2"/>
        <w:rPr>
          <w:sz w:val="24"/>
          <w:szCs w:val="24"/>
        </w:rPr>
      </w:pPr>
      <w:r w:rsidRPr="00EA3BAE">
        <w:rPr>
          <w:color w:val="000000"/>
          <w:sz w:val="24"/>
          <w:szCs w:val="24"/>
        </w:rPr>
        <w:t xml:space="preserve">The Human Resources Administrator is responsible for </w:t>
      </w:r>
      <w:r w:rsidR="008C658E" w:rsidRPr="00EA3BAE">
        <w:rPr>
          <w:color w:val="000000"/>
          <w:sz w:val="24"/>
          <w:szCs w:val="24"/>
        </w:rPr>
        <w:t xml:space="preserve">managing </w:t>
      </w:r>
      <w:r w:rsidRPr="00EA3BAE">
        <w:rPr>
          <w:color w:val="000000"/>
          <w:sz w:val="24"/>
          <w:szCs w:val="24"/>
        </w:rPr>
        <w:t xml:space="preserve">the day-to-day operations of the human resources </w:t>
      </w:r>
      <w:r w:rsidR="008C658E" w:rsidRPr="00EA3BAE">
        <w:rPr>
          <w:color w:val="000000"/>
          <w:sz w:val="24"/>
          <w:szCs w:val="24"/>
        </w:rPr>
        <w:t>department</w:t>
      </w:r>
      <w:r w:rsidRPr="00EA3BAE">
        <w:rPr>
          <w:color w:val="000000"/>
          <w:sz w:val="24"/>
          <w:szCs w:val="24"/>
        </w:rPr>
        <w:t xml:space="preserve">. The role involves a wide range of HR activities including recruitment, onboarding, employee relations, performance management, training, </w:t>
      </w:r>
      <w:r w:rsidR="008C658E" w:rsidRPr="00EA3BAE">
        <w:rPr>
          <w:color w:val="000000"/>
          <w:sz w:val="24"/>
          <w:szCs w:val="24"/>
        </w:rPr>
        <w:t xml:space="preserve">HR </w:t>
      </w:r>
      <w:r w:rsidRPr="00EA3BAE">
        <w:rPr>
          <w:color w:val="000000"/>
          <w:sz w:val="24"/>
          <w:szCs w:val="24"/>
        </w:rPr>
        <w:t xml:space="preserve">compliance, </w:t>
      </w:r>
      <w:r w:rsidR="008C658E" w:rsidRPr="00EA3BAE">
        <w:rPr>
          <w:color w:val="000000"/>
          <w:sz w:val="24"/>
          <w:szCs w:val="24"/>
        </w:rPr>
        <w:t xml:space="preserve">safety compliance documentation, </w:t>
      </w:r>
      <w:r w:rsidRPr="00EA3BAE">
        <w:rPr>
          <w:color w:val="000000"/>
          <w:sz w:val="24"/>
          <w:szCs w:val="24"/>
        </w:rPr>
        <w:t>and administration of HR policies and procedures.</w:t>
      </w:r>
    </w:p>
    <w:p w14:paraId="53BBB013" w14:textId="77777777" w:rsidR="008C658E" w:rsidRPr="008C658E" w:rsidRDefault="008C658E" w:rsidP="008C658E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Key Responsibilities:</w:t>
      </w:r>
    </w:p>
    <w:p w14:paraId="625EB446" w14:textId="77777777" w:rsidR="008C658E" w:rsidRPr="008C658E" w:rsidRDefault="008C658E" w:rsidP="008C658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Recruitment and Onboarding:</w:t>
      </w:r>
    </w:p>
    <w:p w14:paraId="6636C66E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Assist in the recruitment process including posting job advertisements, screening resumes, and scheduling interviews.</w:t>
      </w:r>
    </w:p>
    <w:p w14:paraId="5E676478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Coordinate and conduct new hire orientation sessions.</w:t>
      </w:r>
    </w:p>
    <w:p w14:paraId="3F8628C2" w14:textId="34CE908D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Prepare and maintain employee personnel files</w:t>
      </w:r>
      <w:r w:rsidRPr="00EA3BAE">
        <w:rPr>
          <w:color w:val="000000"/>
          <w:sz w:val="24"/>
          <w:szCs w:val="24"/>
        </w:rPr>
        <w:t>.</w:t>
      </w:r>
    </w:p>
    <w:p w14:paraId="18D67A2A" w14:textId="77777777" w:rsidR="008C658E" w:rsidRPr="008C658E" w:rsidRDefault="008C658E" w:rsidP="008C658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Employee Relations:</w:t>
      </w:r>
    </w:p>
    <w:p w14:paraId="77194F02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Serve as a point of contact for employee inquiries regarding HR policies, procedures, and programs.</w:t>
      </w:r>
    </w:p>
    <w:p w14:paraId="20F8F0F2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Assist in resolving employee relations issues and provide guidance to managers and employees.</w:t>
      </w:r>
    </w:p>
    <w:p w14:paraId="09403914" w14:textId="77777777" w:rsidR="008C658E" w:rsidRPr="008C658E" w:rsidRDefault="008C658E" w:rsidP="008C658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Performance Management:</w:t>
      </w:r>
    </w:p>
    <w:p w14:paraId="7FDA5A7A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Support the performance appraisal process, including tracking completion and following up with managers and employees.</w:t>
      </w:r>
    </w:p>
    <w:p w14:paraId="76CDEC95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Assist in the development and implementation of performance improvement plans.</w:t>
      </w:r>
    </w:p>
    <w:p w14:paraId="54FA107B" w14:textId="77777777" w:rsidR="008C658E" w:rsidRPr="008C658E" w:rsidRDefault="008C658E" w:rsidP="008C658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Training and Development:</w:t>
      </w:r>
    </w:p>
    <w:p w14:paraId="18571E5F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Coordinate training sessions and seminars.</w:t>
      </w:r>
    </w:p>
    <w:p w14:paraId="6134D443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Maintain training records and assist in the development of training materials.</w:t>
      </w:r>
    </w:p>
    <w:p w14:paraId="42BFFF8F" w14:textId="77777777" w:rsidR="008C658E" w:rsidRPr="008C658E" w:rsidRDefault="008C658E" w:rsidP="008C658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Compliance:</w:t>
      </w:r>
    </w:p>
    <w:p w14:paraId="5ABBD608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Ensure compliance with federal, state, and local employment laws and regulations.</w:t>
      </w:r>
    </w:p>
    <w:p w14:paraId="730EDCE0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Assist in the preparation and submission of required reports and documentation.</w:t>
      </w:r>
    </w:p>
    <w:p w14:paraId="1C3C73C4" w14:textId="77777777" w:rsidR="008C658E" w:rsidRPr="008C658E" w:rsidRDefault="008C658E" w:rsidP="008C658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HR Administration:</w:t>
      </w:r>
    </w:p>
    <w:p w14:paraId="5631D961" w14:textId="4A7CF7A9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 xml:space="preserve">Maintain </w:t>
      </w:r>
      <w:r w:rsidRPr="00EA3BAE">
        <w:rPr>
          <w:color w:val="000000"/>
          <w:sz w:val="24"/>
          <w:szCs w:val="24"/>
        </w:rPr>
        <w:t xml:space="preserve">Paycor </w:t>
      </w:r>
      <w:r w:rsidRPr="008C658E">
        <w:rPr>
          <w:color w:val="000000"/>
          <w:sz w:val="24"/>
          <w:szCs w:val="24"/>
        </w:rPr>
        <w:t>HR systems and databases, ensuring data accuracy and confidentiality.</w:t>
      </w:r>
    </w:p>
    <w:p w14:paraId="516D3A66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Prepare HR-related reports and presentations as needed.</w:t>
      </w:r>
    </w:p>
    <w:p w14:paraId="666644ED" w14:textId="3C0EA6FE" w:rsidR="008C658E" w:rsidRPr="00EA3BA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 xml:space="preserve">Assist with </w:t>
      </w:r>
      <w:r w:rsidRPr="00EA3BAE">
        <w:rPr>
          <w:color w:val="000000"/>
          <w:sz w:val="24"/>
          <w:szCs w:val="24"/>
        </w:rPr>
        <w:t xml:space="preserve">limited </w:t>
      </w:r>
      <w:r w:rsidRPr="008C658E">
        <w:rPr>
          <w:color w:val="000000"/>
          <w:sz w:val="24"/>
          <w:szCs w:val="24"/>
        </w:rPr>
        <w:t>benefits administration including enrollments, changes, and terminations.</w:t>
      </w:r>
    </w:p>
    <w:p w14:paraId="5A3E4607" w14:textId="77777777" w:rsidR="008C658E" w:rsidRPr="00EA3BAE" w:rsidRDefault="008C658E" w:rsidP="008C658E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14:paraId="12263401" w14:textId="77777777" w:rsidR="008C658E" w:rsidRPr="008C658E" w:rsidRDefault="008C658E" w:rsidP="008C658E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14:paraId="7C6F2B2F" w14:textId="77777777" w:rsidR="008C658E" w:rsidRPr="008C658E" w:rsidRDefault="008C658E" w:rsidP="008C658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lastRenderedPageBreak/>
        <w:t>Other Duties:</w:t>
      </w:r>
    </w:p>
    <w:p w14:paraId="4FD8AA47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Participate in HR projects and initiatives to improve HR processes and employee engagement.</w:t>
      </w:r>
    </w:p>
    <w:p w14:paraId="4609378A" w14:textId="77777777" w:rsidR="008C658E" w:rsidRPr="008C658E" w:rsidRDefault="008C658E" w:rsidP="008C658E">
      <w:pPr>
        <w:widowControl/>
        <w:numPr>
          <w:ilvl w:val="1"/>
          <w:numId w:val="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Perform other related duties as assigned.</w:t>
      </w:r>
    </w:p>
    <w:p w14:paraId="6AA4897D" w14:textId="77777777" w:rsidR="008C658E" w:rsidRPr="008C658E" w:rsidRDefault="008C658E" w:rsidP="008C658E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Qualifications:</w:t>
      </w:r>
    </w:p>
    <w:p w14:paraId="453B70E1" w14:textId="77777777" w:rsidR="008C658E" w:rsidRPr="008C658E" w:rsidRDefault="008C658E" w:rsidP="008C658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proofErr w:type="gramStart"/>
      <w:r w:rsidRPr="008C658E">
        <w:rPr>
          <w:color w:val="000000"/>
          <w:sz w:val="24"/>
          <w:szCs w:val="24"/>
        </w:rPr>
        <w:t>Bachelor’s degree in Human Resources</w:t>
      </w:r>
      <w:proofErr w:type="gramEnd"/>
      <w:r w:rsidRPr="008C658E">
        <w:rPr>
          <w:color w:val="000000"/>
          <w:sz w:val="24"/>
          <w:szCs w:val="24"/>
        </w:rPr>
        <w:t>, Business Administration, or a related field.</w:t>
      </w:r>
    </w:p>
    <w:p w14:paraId="146633DE" w14:textId="77777777" w:rsidR="008C658E" w:rsidRPr="008C658E" w:rsidRDefault="008C658E" w:rsidP="008C658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2-4 years of experience in a similar HR role.</w:t>
      </w:r>
    </w:p>
    <w:p w14:paraId="2FE0941B" w14:textId="77777777" w:rsidR="008C658E" w:rsidRPr="008C658E" w:rsidRDefault="008C658E" w:rsidP="008C658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Strong knowledge of HR principles, practices, and employment laws.</w:t>
      </w:r>
    </w:p>
    <w:p w14:paraId="559E9C16" w14:textId="77777777" w:rsidR="008C658E" w:rsidRPr="008C658E" w:rsidRDefault="008C658E" w:rsidP="008C658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Proficient in HRIS systems and MS Office applications.</w:t>
      </w:r>
    </w:p>
    <w:p w14:paraId="40D6CE63" w14:textId="77777777" w:rsidR="008C658E" w:rsidRPr="008C658E" w:rsidRDefault="008C658E" w:rsidP="008C658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Excellent communication and interpersonal skills.</w:t>
      </w:r>
    </w:p>
    <w:p w14:paraId="0BB87001" w14:textId="77777777" w:rsidR="008C658E" w:rsidRPr="008C658E" w:rsidRDefault="008C658E" w:rsidP="008C658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Strong organizational and time management skills.</w:t>
      </w:r>
    </w:p>
    <w:p w14:paraId="3DAD8724" w14:textId="77777777" w:rsidR="008C658E" w:rsidRPr="008C658E" w:rsidRDefault="008C658E" w:rsidP="008C658E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Ability to handle confidential information with discretion.</w:t>
      </w:r>
    </w:p>
    <w:p w14:paraId="4526536F" w14:textId="77777777" w:rsidR="008C658E" w:rsidRPr="008C658E" w:rsidRDefault="008C658E" w:rsidP="008C658E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Preferred Qualifications:</w:t>
      </w:r>
    </w:p>
    <w:p w14:paraId="6A5B9D9E" w14:textId="77777777" w:rsidR="008C658E" w:rsidRPr="008C658E" w:rsidRDefault="008C658E" w:rsidP="008C658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SHRM-CP or PHR certification.</w:t>
      </w:r>
    </w:p>
    <w:p w14:paraId="57BA9D80" w14:textId="77777777" w:rsidR="008C658E" w:rsidRPr="008C658E" w:rsidRDefault="008C658E" w:rsidP="008C658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Experience with recruitment and employee relations.</w:t>
      </w:r>
    </w:p>
    <w:p w14:paraId="2D390EF1" w14:textId="0F68AFC5" w:rsidR="008C658E" w:rsidRPr="00EA3BAE" w:rsidRDefault="008C658E" w:rsidP="008C658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Knowledge of benefits administration</w:t>
      </w:r>
      <w:r w:rsidRPr="00EA3BAE">
        <w:rPr>
          <w:color w:val="000000"/>
          <w:sz w:val="24"/>
          <w:szCs w:val="24"/>
        </w:rPr>
        <w:t>.</w:t>
      </w:r>
    </w:p>
    <w:p w14:paraId="3264C67A" w14:textId="4CBD1777" w:rsidR="008C658E" w:rsidRPr="008C658E" w:rsidRDefault="008C658E" w:rsidP="008C658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EA3BAE">
        <w:rPr>
          <w:color w:val="000000"/>
          <w:sz w:val="24"/>
          <w:szCs w:val="24"/>
        </w:rPr>
        <w:t>Paycor familiarity is a benefit.</w:t>
      </w:r>
    </w:p>
    <w:p w14:paraId="00FF0C6B" w14:textId="77777777" w:rsidR="008C658E" w:rsidRPr="008C658E" w:rsidRDefault="008C658E" w:rsidP="008C658E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b/>
          <w:bCs/>
          <w:color w:val="000000"/>
          <w:sz w:val="24"/>
          <w:szCs w:val="24"/>
        </w:rPr>
        <w:t>Working Conditions:</w:t>
      </w:r>
    </w:p>
    <w:p w14:paraId="538C28AE" w14:textId="77777777" w:rsidR="008C658E" w:rsidRPr="008C658E" w:rsidRDefault="008C658E" w:rsidP="008C658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Office environment.</w:t>
      </w:r>
    </w:p>
    <w:p w14:paraId="430183D0" w14:textId="77777777" w:rsidR="008C658E" w:rsidRPr="00EA3BAE" w:rsidRDefault="008C658E" w:rsidP="008C658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C658E">
        <w:rPr>
          <w:color w:val="000000"/>
          <w:sz w:val="24"/>
          <w:szCs w:val="24"/>
        </w:rPr>
        <w:t>Occasional travel may be required.</w:t>
      </w:r>
    </w:p>
    <w:p w14:paraId="1825716E" w14:textId="3BBF6F21" w:rsidR="00DE7A75" w:rsidRPr="00EA3BAE" w:rsidRDefault="00EA3BAE" w:rsidP="00EA3BAE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EA3BAE">
        <w:rPr>
          <w:rStyle w:val="Strong"/>
          <w:color w:val="000000"/>
          <w:sz w:val="24"/>
          <w:szCs w:val="24"/>
        </w:rPr>
        <w:t>Salary Range:</w:t>
      </w:r>
      <w:r w:rsidRPr="00EA3BAE">
        <w:rPr>
          <w:rStyle w:val="apple-converted-space"/>
          <w:color w:val="000000"/>
          <w:sz w:val="24"/>
          <w:szCs w:val="24"/>
        </w:rPr>
        <w:t> </w:t>
      </w:r>
      <w:r w:rsidRPr="00EA3BAE">
        <w:rPr>
          <w:color w:val="000000"/>
          <w:sz w:val="24"/>
          <w:szCs w:val="24"/>
        </w:rPr>
        <w:t>$54,193</w:t>
      </w:r>
      <w:r>
        <w:rPr>
          <w:color w:val="000000"/>
          <w:sz w:val="24"/>
          <w:szCs w:val="24"/>
        </w:rPr>
        <w:t>.00</w:t>
      </w:r>
      <w:r w:rsidRPr="00EA3BAE">
        <w:rPr>
          <w:color w:val="000000"/>
          <w:sz w:val="24"/>
          <w:szCs w:val="24"/>
        </w:rPr>
        <w:t xml:space="preserve"> - $73,161</w:t>
      </w:r>
      <w:r>
        <w:rPr>
          <w:color w:val="000000"/>
          <w:sz w:val="24"/>
          <w:szCs w:val="24"/>
        </w:rPr>
        <w:t>.00</w:t>
      </w:r>
    </w:p>
    <w:p w14:paraId="6F7D5323" w14:textId="151A32A1" w:rsidR="00DE7A75" w:rsidRPr="00EA3BAE" w:rsidRDefault="00000000" w:rsidP="008C658E">
      <w:pPr>
        <w:pStyle w:val="Heading1"/>
        <w:ind w:left="0"/>
        <w:rPr>
          <w:sz w:val="24"/>
          <w:szCs w:val="24"/>
        </w:rPr>
      </w:pPr>
      <w:r w:rsidRPr="00EA3BAE">
        <w:rPr>
          <w:sz w:val="24"/>
          <w:szCs w:val="24"/>
          <w:u w:val="single"/>
        </w:rPr>
        <w:t>This</w:t>
      </w:r>
      <w:r w:rsidRPr="00EA3BAE">
        <w:rPr>
          <w:spacing w:val="-5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>position</w:t>
      </w:r>
      <w:r w:rsidRPr="00EA3BAE">
        <w:rPr>
          <w:spacing w:val="-5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>will</w:t>
      </w:r>
      <w:r w:rsidRPr="00EA3BAE">
        <w:rPr>
          <w:spacing w:val="-1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>be</w:t>
      </w:r>
      <w:r w:rsidRPr="00EA3BAE">
        <w:rPr>
          <w:spacing w:val="-3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>open</w:t>
      </w:r>
      <w:r w:rsidRPr="00EA3BAE">
        <w:rPr>
          <w:spacing w:val="-5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>to</w:t>
      </w:r>
      <w:r w:rsidRPr="00EA3BAE">
        <w:rPr>
          <w:spacing w:val="-3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>CCA</w:t>
      </w:r>
      <w:r w:rsidRPr="00EA3BAE">
        <w:rPr>
          <w:spacing w:val="-3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>applicants</w:t>
      </w:r>
      <w:r w:rsidRPr="00EA3BAE">
        <w:rPr>
          <w:spacing w:val="-5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 xml:space="preserve">from </w:t>
      </w:r>
      <w:r w:rsidR="008C658E" w:rsidRPr="00EA3BAE">
        <w:rPr>
          <w:sz w:val="24"/>
          <w:szCs w:val="24"/>
          <w:u w:val="single"/>
        </w:rPr>
        <w:t>July 15</w:t>
      </w:r>
      <w:r w:rsidR="006700DE" w:rsidRPr="00EA3BAE">
        <w:rPr>
          <w:sz w:val="24"/>
          <w:szCs w:val="24"/>
          <w:u w:val="single"/>
        </w:rPr>
        <w:t xml:space="preserve">, </w:t>
      </w:r>
      <w:proofErr w:type="gramStart"/>
      <w:r w:rsidR="006700DE" w:rsidRPr="00EA3BAE">
        <w:rPr>
          <w:sz w:val="24"/>
          <w:szCs w:val="24"/>
          <w:u w:val="single"/>
        </w:rPr>
        <w:t>2024</w:t>
      </w:r>
      <w:proofErr w:type="gramEnd"/>
      <w:r w:rsidRPr="00EA3BAE">
        <w:rPr>
          <w:spacing w:val="-1"/>
          <w:sz w:val="24"/>
          <w:szCs w:val="24"/>
          <w:u w:val="single"/>
        </w:rPr>
        <w:t xml:space="preserve"> </w:t>
      </w:r>
      <w:r w:rsidRPr="00EA3BAE">
        <w:rPr>
          <w:sz w:val="24"/>
          <w:szCs w:val="24"/>
          <w:u w:val="single"/>
        </w:rPr>
        <w:t>until</w:t>
      </w:r>
      <w:r w:rsidRPr="00EA3BAE">
        <w:rPr>
          <w:spacing w:val="-4"/>
          <w:sz w:val="24"/>
          <w:szCs w:val="24"/>
          <w:u w:val="single"/>
        </w:rPr>
        <w:t xml:space="preserve"> </w:t>
      </w:r>
      <w:r w:rsidR="008C658E" w:rsidRPr="00EA3BAE">
        <w:rPr>
          <w:sz w:val="24"/>
          <w:szCs w:val="24"/>
          <w:u w:val="single"/>
        </w:rPr>
        <w:t>filled</w:t>
      </w:r>
      <w:r w:rsidRPr="00EA3BAE">
        <w:rPr>
          <w:spacing w:val="-2"/>
          <w:sz w:val="24"/>
          <w:szCs w:val="24"/>
          <w:u w:val="single"/>
        </w:rPr>
        <w:t>.</w:t>
      </w:r>
    </w:p>
    <w:p w14:paraId="35EB5F2D" w14:textId="77777777" w:rsidR="00DE7A75" w:rsidRPr="00EA3BAE" w:rsidRDefault="00DE7A75">
      <w:pPr>
        <w:pStyle w:val="BodyText"/>
        <w:rPr>
          <w:b/>
          <w:sz w:val="24"/>
          <w:szCs w:val="24"/>
        </w:rPr>
      </w:pPr>
    </w:p>
    <w:p w14:paraId="21AF05C2" w14:textId="77777777" w:rsidR="00DE7A75" w:rsidRPr="00EA3BAE" w:rsidRDefault="00DE7A75">
      <w:pPr>
        <w:pStyle w:val="BodyText"/>
        <w:spacing w:before="1"/>
        <w:rPr>
          <w:b/>
          <w:sz w:val="24"/>
          <w:szCs w:val="24"/>
        </w:rPr>
      </w:pPr>
    </w:p>
    <w:p w14:paraId="527CB719" w14:textId="445E8719" w:rsidR="00DE7A75" w:rsidRPr="00EA3BAE" w:rsidRDefault="00000000">
      <w:pPr>
        <w:pStyle w:val="BodyText"/>
        <w:ind w:left="100" w:right="817"/>
        <w:jc w:val="both"/>
        <w:rPr>
          <w:sz w:val="24"/>
          <w:szCs w:val="24"/>
        </w:rPr>
      </w:pPr>
      <w:r w:rsidRPr="00EA3BAE">
        <w:rPr>
          <w:b/>
          <w:sz w:val="24"/>
          <w:szCs w:val="24"/>
        </w:rPr>
        <w:t>TO APPLY:</w:t>
      </w:r>
      <w:r w:rsidRPr="00EA3BAE">
        <w:rPr>
          <w:b/>
          <w:spacing w:val="40"/>
          <w:sz w:val="24"/>
          <w:szCs w:val="24"/>
        </w:rPr>
        <w:t xml:space="preserve"> </w:t>
      </w:r>
      <w:r w:rsidRPr="00EA3BAE">
        <w:rPr>
          <w:sz w:val="24"/>
          <w:szCs w:val="24"/>
        </w:rPr>
        <w:t xml:space="preserve">Send cover letter, resume and a list of at least three professional references, to: </w:t>
      </w:r>
      <w:hyperlink r:id="rId6">
        <w:r w:rsidRPr="00EA3BAE">
          <w:rPr>
            <w:color w:val="0000FF"/>
            <w:sz w:val="24"/>
            <w:szCs w:val="24"/>
            <w:u w:val="single" w:color="0000FF"/>
          </w:rPr>
          <w:t>jobs@clecem.org</w:t>
        </w:r>
        <w:r w:rsidRPr="00EA3BAE">
          <w:rPr>
            <w:sz w:val="24"/>
            <w:szCs w:val="24"/>
          </w:rPr>
          <w:t>.</w:t>
        </w:r>
      </w:hyperlink>
      <w:r w:rsidRPr="00EA3BAE">
        <w:rPr>
          <w:sz w:val="24"/>
          <w:szCs w:val="24"/>
        </w:rPr>
        <w:t xml:space="preserve"> </w:t>
      </w:r>
      <w:r w:rsidRPr="00EA3BAE">
        <w:rPr>
          <w:sz w:val="24"/>
          <w:szCs w:val="24"/>
          <w:u w:val="single"/>
        </w:rPr>
        <w:t xml:space="preserve">You must place </w:t>
      </w:r>
      <w:r w:rsidR="008C658E" w:rsidRPr="00EA3BAE">
        <w:rPr>
          <w:b/>
          <w:bCs/>
          <w:sz w:val="24"/>
          <w:szCs w:val="24"/>
          <w:u w:val="single"/>
        </w:rPr>
        <w:t>HR Administrator</w:t>
      </w:r>
      <w:r w:rsidRPr="00EA3BAE">
        <w:rPr>
          <w:sz w:val="24"/>
          <w:szCs w:val="24"/>
          <w:u w:val="single"/>
        </w:rPr>
        <w:t xml:space="preserve"> in the email subject</w:t>
      </w:r>
      <w:r w:rsidRPr="00EA3BAE">
        <w:rPr>
          <w:sz w:val="24"/>
          <w:szCs w:val="24"/>
        </w:rPr>
        <w:t>. No phone calls or walk-in applications, please.</w:t>
      </w:r>
      <w:r w:rsidRPr="00EA3BAE">
        <w:rPr>
          <w:spacing w:val="40"/>
          <w:sz w:val="24"/>
          <w:szCs w:val="24"/>
        </w:rPr>
        <w:t xml:space="preserve"> </w:t>
      </w:r>
      <w:r w:rsidRPr="00EA3BAE">
        <w:rPr>
          <w:sz w:val="24"/>
          <w:szCs w:val="24"/>
        </w:rPr>
        <w:t>E.O.E.</w:t>
      </w:r>
    </w:p>
    <w:sectPr w:rsidR="00DE7A75" w:rsidRPr="00EA3BAE">
      <w:type w:val="continuous"/>
      <w:pgSz w:w="12240" w:h="15840"/>
      <w:pgMar w:top="720" w:right="980" w:bottom="280" w:left="1700" w:header="720" w:footer="720" w:gutter="0"/>
      <w:pgBorders w:offsetFrom="page">
        <w:top w:val="single" w:sz="4" w:space="24" w:color="4471C4"/>
        <w:left w:val="single" w:sz="4" w:space="24" w:color="4471C4"/>
        <w:bottom w:val="single" w:sz="4" w:space="24" w:color="4471C4"/>
        <w:right w:val="single" w:sz="4" w:space="24" w:color="4471C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760D"/>
    <w:multiLevelType w:val="hybridMultilevel"/>
    <w:tmpl w:val="3EE2D478"/>
    <w:lvl w:ilvl="0" w:tplc="7D941B52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1" w:tplc="A282013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B20199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D84B7D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29C300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79A7C7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86EFE2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3600C2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F84299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D402D8"/>
    <w:multiLevelType w:val="multilevel"/>
    <w:tmpl w:val="A510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73EC9"/>
    <w:multiLevelType w:val="multilevel"/>
    <w:tmpl w:val="B0B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7560C"/>
    <w:multiLevelType w:val="multilevel"/>
    <w:tmpl w:val="9C38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466A4"/>
    <w:multiLevelType w:val="multilevel"/>
    <w:tmpl w:val="C68C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125279">
    <w:abstractNumId w:val="0"/>
  </w:num>
  <w:num w:numId="2" w16cid:durableId="961806647">
    <w:abstractNumId w:val="1"/>
  </w:num>
  <w:num w:numId="3" w16cid:durableId="1986202546">
    <w:abstractNumId w:val="2"/>
  </w:num>
  <w:num w:numId="4" w16cid:durableId="314650295">
    <w:abstractNumId w:val="3"/>
  </w:num>
  <w:num w:numId="5" w16cid:durableId="1984384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75"/>
    <w:rsid w:val="00091A73"/>
    <w:rsid w:val="0015621B"/>
    <w:rsid w:val="006700DE"/>
    <w:rsid w:val="008C658E"/>
    <w:rsid w:val="00C37EFF"/>
    <w:rsid w:val="00DE7A75"/>
    <w:rsid w:val="00E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503C3"/>
  <w15:docId w15:val="{15622525-5E1D-6942-8E12-DC7FC04F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C658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C658E"/>
    <w:rPr>
      <w:b/>
      <w:bCs/>
    </w:rPr>
  </w:style>
  <w:style w:type="character" w:customStyle="1" w:styleId="apple-converted-space">
    <w:name w:val="apple-converted-space"/>
    <w:basedOn w:val="DefaultParagraphFont"/>
    <w:rsid w:val="008C658E"/>
  </w:style>
  <w:style w:type="character" w:styleId="Hyperlink">
    <w:name w:val="Hyperlink"/>
    <w:basedOn w:val="DefaultParagraphFont"/>
    <w:uiPriority w:val="99"/>
    <w:unhideWhenUsed/>
    <w:rsid w:val="008C6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clece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(1/12/11)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(1/12/11)</dc:title>
  <dc:creator>administrator</dc:creator>
  <cp:lastModifiedBy>Aaron Poklar</cp:lastModifiedBy>
  <cp:revision>4</cp:revision>
  <dcterms:created xsi:type="dcterms:W3CDTF">2024-07-15T13:47:00Z</dcterms:created>
  <dcterms:modified xsi:type="dcterms:W3CDTF">2024-07-15T13:59:00Z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